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</w:t>
      </w:r>
      <w:r w:rsidR="00983660">
        <w:rPr>
          <w:b/>
          <w:sz w:val="28"/>
          <w:szCs w:val="28"/>
          <w:lang w:val="uk-UA"/>
        </w:rPr>
        <w:t>ШОСТА</w:t>
      </w:r>
      <w:r w:rsidR="001C56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10211B" w:rsidRPr="009D77CB">
        <w:rPr>
          <w:b/>
          <w:sz w:val="28"/>
          <w:szCs w:val="28"/>
        </w:rPr>
        <w:t xml:space="preserve">«  </w:t>
      </w:r>
      <w:r w:rsidR="00A531B3">
        <w:rPr>
          <w:b/>
          <w:sz w:val="28"/>
          <w:szCs w:val="28"/>
        </w:rPr>
        <w:t>23</w:t>
      </w:r>
      <w:r w:rsidR="0010211B" w:rsidRPr="009D77CB">
        <w:rPr>
          <w:b/>
          <w:sz w:val="28"/>
          <w:szCs w:val="28"/>
        </w:rPr>
        <w:t xml:space="preserve"> »</w:t>
      </w:r>
      <w:r w:rsidR="001C56C0" w:rsidRPr="009D77CB">
        <w:rPr>
          <w:b/>
          <w:sz w:val="28"/>
          <w:szCs w:val="28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6754B4" w:rsidRPr="009D77CB">
        <w:rPr>
          <w:b/>
          <w:sz w:val="28"/>
          <w:szCs w:val="28"/>
        </w:rPr>
        <w:t>1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CE504C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CE504C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</w:t>
      </w:r>
      <w:r w:rsidR="007D4984">
        <w:rPr>
          <w:b/>
          <w:sz w:val="28"/>
          <w:szCs w:val="28"/>
        </w:rPr>
        <w:t xml:space="preserve">     </w:t>
      </w:r>
      <w:r w:rsidR="00A00EB0">
        <w:rPr>
          <w:b/>
          <w:sz w:val="28"/>
          <w:szCs w:val="28"/>
        </w:rPr>
        <w:t xml:space="preserve">  </w:t>
      </w:r>
      <w:bookmarkStart w:id="0" w:name="_GoBack"/>
      <w:bookmarkEnd w:id="0"/>
      <w:r w:rsidR="00C26AA2" w:rsidRPr="009D77CB">
        <w:rPr>
          <w:b/>
          <w:sz w:val="28"/>
          <w:szCs w:val="28"/>
        </w:rPr>
        <w:t xml:space="preserve">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7D4984">
        <w:rPr>
          <w:b/>
          <w:sz w:val="28"/>
          <w:szCs w:val="28"/>
        </w:rPr>
        <w:t>2607</w:t>
      </w:r>
      <w:r w:rsidR="00EF7B0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 xml:space="preserve">- </w:t>
      </w:r>
      <w:r w:rsidR="00D46ACD" w:rsidRPr="009D77CB">
        <w:rPr>
          <w:b/>
          <w:sz w:val="28"/>
          <w:szCs w:val="28"/>
        </w:rPr>
        <w:t>2</w:t>
      </w:r>
      <w:r w:rsidR="00983660">
        <w:rPr>
          <w:b/>
          <w:sz w:val="28"/>
          <w:szCs w:val="28"/>
        </w:rPr>
        <w:t>6</w:t>
      </w:r>
      <w:r w:rsidR="00B960C2" w:rsidRPr="009D77CB">
        <w:rPr>
          <w:b/>
          <w:sz w:val="28"/>
          <w:szCs w:val="28"/>
        </w:rPr>
        <w:t xml:space="preserve"> –VІI</w:t>
      </w:r>
      <w:r w:rsidR="006754B4" w:rsidRPr="009D77CB">
        <w:rPr>
          <w:b/>
          <w:sz w:val="28"/>
          <w:szCs w:val="28"/>
        </w:rPr>
        <w:t>I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121321">
        <w:rPr>
          <w:b/>
          <w:sz w:val="28"/>
          <w:szCs w:val="28"/>
          <w:lang w:val="uk-UA"/>
        </w:rPr>
        <w:t>роботу</w:t>
      </w:r>
      <w:r w:rsidR="0046256D" w:rsidRPr="009D77CB">
        <w:rPr>
          <w:b/>
          <w:sz w:val="28"/>
          <w:szCs w:val="28"/>
          <w:lang w:val="uk-UA"/>
        </w:rPr>
        <w:t xml:space="preserve"> Фінансового управління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Бучанської міської ради </w:t>
      </w:r>
      <w:r w:rsidR="00CE504C">
        <w:rPr>
          <w:b/>
          <w:sz w:val="28"/>
          <w:szCs w:val="28"/>
          <w:lang w:val="uk-UA"/>
        </w:rPr>
        <w:t>за</w:t>
      </w:r>
      <w:r w:rsidRPr="009D77CB">
        <w:rPr>
          <w:b/>
          <w:sz w:val="28"/>
          <w:szCs w:val="28"/>
          <w:lang w:val="uk-UA"/>
        </w:rPr>
        <w:t xml:space="preserve"> 202</w:t>
      </w:r>
      <w:r w:rsidR="00CE504C">
        <w:rPr>
          <w:b/>
          <w:sz w:val="28"/>
          <w:szCs w:val="28"/>
          <w:lang w:val="uk-UA"/>
        </w:rPr>
        <w:t>1</w:t>
      </w:r>
      <w:r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121321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начальника Фінансового управління Бучанської міської ради, Сімон Т</w:t>
      </w:r>
      <w:r w:rsidR="001B2C2E">
        <w:rPr>
          <w:sz w:val="28"/>
          <w:szCs w:val="28"/>
          <w:lang w:val="uk-UA"/>
        </w:rPr>
        <w:t xml:space="preserve">етяни </w:t>
      </w:r>
      <w:r>
        <w:rPr>
          <w:sz w:val="28"/>
          <w:szCs w:val="28"/>
          <w:lang w:val="uk-UA"/>
        </w:rPr>
        <w:t>А</w:t>
      </w:r>
      <w:r w:rsidR="001B2C2E">
        <w:rPr>
          <w:sz w:val="28"/>
          <w:szCs w:val="28"/>
          <w:lang w:val="uk-UA"/>
        </w:rPr>
        <w:t>натоліївни</w:t>
      </w:r>
      <w:r>
        <w:rPr>
          <w:sz w:val="28"/>
          <w:szCs w:val="28"/>
          <w:lang w:val="uk-UA"/>
        </w:rPr>
        <w:t xml:space="preserve">, про роботу Фінансового управління Бучанської міської ради за 2021 рік, керуючись Законом України «Про місцеве самоврядування в Україні», Бучанська міська рада 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A915E7" w:rsidRPr="00CD6705" w:rsidRDefault="00CD6705" w:rsidP="00CD6705">
      <w:pPr>
        <w:suppressAutoHyphens/>
        <w:rPr>
          <w:bCs/>
          <w:sz w:val="28"/>
          <w:szCs w:val="28"/>
          <w:lang w:val="uk-UA"/>
        </w:rPr>
      </w:pPr>
      <w:r w:rsidRPr="00CD6705">
        <w:rPr>
          <w:bCs/>
          <w:sz w:val="28"/>
          <w:szCs w:val="28"/>
          <w:lang w:val="uk-UA"/>
        </w:rPr>
        <w:t xml:space="preserve">1. </w:t>
      </w:r>
      <w:r w:rsidR="007D5A6F" w:rsidRPr="00CD6705">
        <w:rPr>
          <w:bCs/>
          <w:sz w:val="28"/>
          <w:szCs w:val="28"/>
          <w:lang w:val="uk-UA"/>
        </w:rPr>
        <w:t>Інформацію начальника Фінансового управління Бучанської міської ради</w:t>
      </w:r>
      <w:r w:rsidR="001B2C2E" w:rsidRPr="00CD6705">
        <w:rPr>
          <w:bCs/>
          <w:sz w:val="28"/>
          <w:szCs w:val="28"/>
          <w:lang w:val="uk-UA"/>
        </w:rPr>
        <w:t xml:space="preserve"> Сімон Тетяни Анатоліївни, про роботу Фінансового управління Бучанської міської ради</w:t>
      </w:r>
      <w:r w:rsidR="00E65E0A" w:rsidRPr="00CD6705">
        <w:rPr>
          <w:bCs/>
          <w:sz w:val="28"/>
          <w:szCs w:val="28"/>
          <w:lang w:val="uk-UA"/>
        </w:rPr>
        <w:t xml:space="preserve"> </w:t>
      </w:r>
      <w:r w:rsidR="001B2C2E" w:rsidRPr="00CD6705">
        <w:rPr>
          <w:bCs/>
          <w:sz w:val="28"/>
          <w:szCs w:val="28"/>
          <w:lang w:val="uk-UA"/>
        </w:rPr>
        <w:t>у 2021 році, взяти до відома згідно додатку.</w:t>
      </w:r>
    </w:p>
    <w:p w:rsidR="00A915E7" w:rsidRDefault="00A915E7" w:rsidP="001E162E">
      <w:pPr>
        <w:suppressAutoHyphens/>
        <w:rPr>
          <w:bCs/>
          <w:sz w:val="28"/>
          <w:szCs w:val="28"/>
          <w:lang w:val="uk-UA"/>
        </w:rPr>
      </w:pPr>
    </w:p>
    <w:p w:rsidR="001E162E" w:rsidRDefault="00A915E7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</w:t>
      </w:r>
      <w:r w:rsidR="001E162E" w:rsidRPr="00121321">
        <w:rPr>
          <w:bCs/>
          <w:sz w:val="28"/>
          <w:szCs w:val="28"/>
          <w:lang w:val="uk-UA"/>
        </w:rPr>
        <w:t>. Контрол</w:t>
      </w:r>
      <w:r w:rsidR="001E162E" w:rsidRPr="001B2C2E">
        <w:rPr>
          <w:bCs/>
          <w:sz w:val="28"/>
          <w:szCs w:val="28"/>
          <w:lang w:val="uk-UA"/>
        </w:rPr>
        <w:t>ь з</w:t>
      </w:r>
      <w:r w:rsidR="001E162E" w:rsidRPr="009D77CB">
        <w:rPr>
          <w:bCs/>
          <w:sz w:val="28"/>
          <w:szCs w:val="28"/>
        </w:rPr>
        <w:t xml:space="preserve">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планування</w:t>
      </w:r>
      <w:proofErr w:type="spellEnd"/>
      <w:r w:rsidR="001E162E" w:rsidRPr="009D77CB">
        <w:rPr>
          <w:bCs/>
          <w:sz w:val="28"/>
          <w:szCs w:val="28"/>
        </w:rPr>
        <w:t xml:space="preserve">, бюджету, </w:t>
      </w:r>
      <w:proofErr w:type="spellStart"/>
      <w:r w:rsidR="001E162E" w:rsidRPr="009D77CB">
        <w:rPr>
          <w:bCs/>
          <w:sz w:val="28"/>
          <w:szCs w:val="28"/>
        </w:rPr>
        <w:t>фінанс</w:t>
      </w:r>
      <w:r w:rsidR="00E56078">
        <w:rPr>
          <w:bCs/>
          <w:sz w:val="28"/>
          <w:szCs w:val="28"/>
          <w:lang w:val="uk-UA"/>
        </w:rPr>
        <w:t>ів</w:t>
      </w:r>
      <w:proofErr w:type="spellEnd"/>
      <w:r w:rsidR="001E162E" w:rsidRPr="009D77CB">
        <w:rPr>
          <w:bCs/>
          <w:sz w:val="28"/>
          <w:szCs w:val="28"/>
        </w:rPr>
        <w:t xml:space="preserve"> та </w:t>
      </w:r>
      <w:proofErr w:type="spellStart"/>
      <w:r w:rsidR="001E162E" w:rsidRPr="009D77CB">
        <w:rPr>
          <w:bCs/>
          <w:sz w:val="28"/>
          <w:szCs w:val="28"/>
        </w:rPr>
        <w:t>податкової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політики</w:t>
      </w:r>
      <w:proofErr w:type="spellEnd"/>
      <w:r w:rsidR="001E162E" w:rsidRPr="009D77CB">
        <w:rPr>
          <w:bCs/>
          <w:sz w:val="28"/>
          <w:szCs w:val="28"/>
        </w:rPr>
        <w:t>.</w:t>
      </w:r>
    </w:p>
    <w:p w:rsidR="00516BDF" w:rsidRPr="009D77CB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__________________2021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Начальник управління </w:t>
      </w: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="00580786"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__________________2021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__________________2021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79C" w:rsidRDefault="00B2679C">
      <w:r>
        <w:separator/>
      </w:r>
    </w:p>
  </w:endnote>
  <w:endnote w:type="continuationSeparator" w:id="0">
    <w:p w:rsidR="00B2679C" w:rsidRDefault="00B26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A9" w:rsidRDefault="003939A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A9" w:rsidRDefault="003939A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A9" w:rsidRDefault="003939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79C" w:rsidRDefault="00B2679C">
      <w:r>
        <w:separator/>
      </w:r>
    </w:p>
  </w:footnote>
  <w:footnote w:type="continuationSeparator" w:id="0">
    <w:p w:rsidR="00B2679C" w:rsidRDefault="00B26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A9" w:rsidRDefault="003939A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828" w:rsidRPr="00B36828" w:rsidRDefault="00B36828" w:rsidP="00B36828">
    <w:pPr>
      <w:pStyle w:val="a6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A9" w:rsidRDefault="003939A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9A9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85C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984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660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0EB0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79C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91C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05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26D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1ECC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84941F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13E38-E3FB-4D5B-8427-E41DCEA6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6</cp:revision>
  <cp:lastPrinted>2021-12-20T12:34:00Z</cp:lastPrinted>
  <dcterms:created xsi:type="dcterms:W3CDTF">2021-12-20T12:35:00Z</dcterms:created>
  <dcterms:modified xsi:type="dcterms:W3CDTF">2021-12-28T06:27:00Z</dcterms:modified>
</cp:coreProperties>
</file>